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44A" w:rsidRDefault="0013444A" w:rsidP="00866674">
      <w:pPr>
        <w:spacing w:line="276" w:lineRule="auto"/>
        <w:jc w:val="center"/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</w:pPr>
      <w:bookmarkStart w:id="0" w:name="_GoBack"/>
      <w:bookmarkEnd w:id="0"/>
    </w:p>
    <w:p w:rsidR="00F25E56" w:rsidRDefault="00F25E56" w:rsidP="00866674">
      <w:pPr>
        <w:spacing w:line="276" w:lineRule="auto"/>
        <w:jc w:val="center"/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</w:pPr>
      <w:r>
        <w:rPr>
          <w:b/>
          <w:bCs/>
          <w:noProof/>
        </w:rPr>
        <w:drawing>
          <wp:inline distT="0" distB="0" distL="0" distR="0">
            <wp:extent cx="1714500" cy="514350"/>
            <wp:effectExtent l="0" t="0" r="0" b="0"/>
            <wp:docPr id="1" name="תמונה 1" descr="sviva_א__אhagana_Hebrew_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viva_א__אhagana_Hebrew_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444A" w:rsidRDefault="0013444A" w:rsidP="00866674">
      <w:pPr>
        <w:spacing w:line="276" w:lineRule="auto"/>
        <w:jc w:val="center"/>
        <w:rPr>
          <w:rFonts w:asciiTheme="minorBidi" w:hAnsiTheme="minorBidi" w:cstheme="minorBidi"/>
          <w:b/>
          <w:bCs/>
          <w:color w:val="333399"/>
          <w:sz w:val="22"/>
          <w:szCs w:val="22"/>
          <w:rtl/>
          <w:lang w:bidi="ar-JO"/>
        </w:rPr>
      </w:pPr>
      <w:proofErr w:type="gramStart"/>
      <w:r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  <w:lang w:bidi="ar-JO"/>
        </w:rPr>
        <w:t>وزارة</w:t>
      </w:r>
      <w:proofErr w:type="gramEnd"/>
      <w:r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  <w:lang w:bidi="ar-JO"/>
        </w:rPr>
        <w:t xml:space="preserve"> حماية البيئة</w:t>
      </w:r>
    </w:p>
    <w:p w:rsidR="00F25E56" w:rsidRDefault="00F25E56" w:rsidP="00866674">
      <w:pPr>
        <w:spacing w:line="276" w:lineRule="auto"/>
        <w:jc w:val="center"/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</w:pPr>
    </w:p>
    <w:p w:rsidR="00F25E56" w:rsidRDefault="00F25E56" w:rsidP="00866674">
      <w:pPr>
        <w:spacing w:line="276" w:lineRule="auto"/>
        <w:jc w:val="center"/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</w:pPr>
    </w:p>
    <w:p w:rsidR="00F25E56" w:rsidRDefault="00F25E56" w:rsidP="00866674">
      <w:pPr>
        <w:spacing w:line="276" w:lineRule="auto"/>
        <w:jc w:val="center"/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</w:pPr>
    </w:p>
    <w:p w:rsidR="003A19DB" w:rsidRPr="00F25E56" w:rsidRDefault="0013444A" w:rsidP="00866674">
      <w:pPr>
        <w:spacing w:line="276" w:lineRule="auto"/>
        <w:jc w:val="center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JO"/>
        </w:rPr>
        <w:t>تأجيل موعد</w:t>
      </w:r>
      <w:r w:rsidR="003A19DB" w:rsidRPr="00F25E56">
        <w:rPr>
          <w:rFonts w:asciiTheme="minorBidi" w:hAnsiTheme="minorBidi" w:cstheme="minorBidi"/>
          <w:b/>
          <w:bCs/>
          <w:sz w:val="22"/>
          <w:szCs w:val="22"/>
          <w:rtl/>
        </w:rPr>
        <w:br/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JO"/>
        </w:rPr>
        <w:t>مناقصة علنية</w:t>
      </w:r>
      <w:r w:rsidR="00866674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8/13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JO"/>
        </w:rPr>
        <w:t>لشراء قارب مراقبة لمحطة لمنع تلوث البحر في خليج ايلات</w:t>
      </w:r>
    </w:p>
    <w:p w:rsidR="003A19DB" w:rsidRPr="00F25E56" w:rsidRDefault="003A19DB" w:rsidP="003A19DB">
      <w:pPr>
        <w:spacing w:line="276" w:lineRule="auto"/>
        <w:jc w:val="center"/>
        <w:rPr>
          <w:rFonts w:asciiTheme="minorBidi" w:hAnsiTheme="minorBidi" w:cstheme="minorBidi"/>
          <w:sz w:val="22"/>
          <w:szCs w:val="22"/>
          <w:rtl/>
        </w:rPr>
      </w:pPr>
    </w:p>
    <w:p w:rsidR="00866674" w:rsidRPr="00F25E56" w:rsidRDefault="0013444A" w:rsidP="00866674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وزارة حماية البيئة نشرت في يوم الخميس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866674" w:rsidRPr="00F25E56">
        <w:rPr>
          <w:rFonts w:asciiTheme="minorBidi" w:hAnsiTheme="minorBidi" w:cstheme="minorBidi" w:hint="cs"/>
          <w:sz w:val="22"/>
          <w:szCs w:val="22"/>
          <w:rtl/>
        </w:rPr>
        <w:t>12</w:t>
      </w:r>
      <w:r w:rsidR="000A61CE" w:rsidRPr="00F25E56">
        <w:rPr>
          <w:rFonts w:asciiTheme="minorBidi" w:hAnsiTheme="minorBidi" w:cstheme="minorBidi" w:hint="cs"/>
          <w:sz w:val="22"/>
          <w:szCs w:val="22"/>
          <w:rtl/>
        </w:rPr>
        <w:t>/12/</w:t>
      </w:r>
      <w:r w:rsidR="00866674" w:rsidRPr="00F25E56">
        <w:rPr>
          <w:rFonts w:asciiTheme="minorBidi" w:hAnsiTheme="minorBidi" w:cstheme="minorBidi" w:hint="cs"/>
          <w:sz w:val="22"/>
          <w:szCs w:val="22"/>
          <w:rtl/>
        </w:rPr>
        <w:t>2013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المناقصة العلنية المذكورة تحت الاسم "مناقصة علنية رقم 13/8 لشراء قارب مراقبة لمحطة لمنع تلوث البحر في خليج ايلات</w:t>
      </w:r>
      <w:r w:rsidR="00866674" w:rsidRPr="00F25E56">
        <w:rPr>
          <w:rFonts w:asciiTheme="minorBidi" w:hAnsiTheme="minorBidi" w:cstheme="minorBidi" w:hint="cs"/>
          <w:sz w:val="22"/>
          <w:szCs w:val="22"/>
          <w:rtl/>
        </w:rPr>
        <w:t>.</w:t>
      </w:r>
    </w:p>
    <w:p w:rsidR="00777F7A" w:rsidRPr="00F25E56" w:rsidRDefault="000A61CE" w:rsidP="00866674">
      <w:pPr>
        <w:spacing w:line="276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F25E56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="0013444A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الوزارة </w:t>
      </w:r>
      <w:r w:rsidR="0013444A" w:rsidRPr="0013444A">
        <w:rPr>
          <w:rFonts w:asciiTheme="minorBidi" w:hAnsiTheme="minorBidi" w:cstheme="minorBidi" w:hint="cs"/>
          <w:b/>
          <w:bCs/>
          <w:sz w:val="22"/>
          <w:szCs w:val="22"/>
          <w:rtl/>
          <w:lang w:bidi="ar-JO"/>
        </w:rPr>
        <w:t>تؤجل</w:t>
      </w:r>
      <w:r w:rsidR="0013444A"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الموعد الاخير لتقديم العروض كالتالي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t>: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br/>
      </w:r>
    </w:p>
    <w:p w:rsidR="00777F7A" w:rsidRPr="00F25E56" w:rsidRDefault="0013444A" w:rsidP="00866674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JO"/>
        </w:rPr>
        <w:t>اخر موعد لتقديم العروض يوم</w:t>
      </w:r>
      <w:r w:rsidR="003A19DB" w:rsidRPr="00F25E56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="00866674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>27/02/2014</w:t>
      </w:r>
      <w:r>
        <w:rPr>
          <w:rFonts w:asciiTheme="minorBidi" w:hAnsiTheme="minorBidi" w:cstheme="minorBidi" w:hint="cs"/>
          <w:b/>
          <w:bCs/>
          <w:sz w:val="22"/>
          <w:szCs w:val="22"/>
          <w:rtl/>
        </w:rPr>
        <w:t>,</w:t>
      </w:r>
      <w:r w:rsidR="000A61CE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الساعة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t xml:space="preserve"> 13:00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في صندوق المناقصات في وزارة حماية البيئة, كنفي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نشاريم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5, طابق الدخول, القدس</w:t>
      </w:r>
      <w:r w:rsidR="00777F7A" w:rsidRPr="00F25E56">
        <w:rPr>
          <w:rFonts w:asciiTheme="minorBidi" w:hAnsiTheme="minorBidi" w:cstheme="minorBidi" w:hint="cs"/>
          <w:sz w:val="22"/>
          <w:szCs w:val="22"/>
          <w:rtl/>
        </w:rPr>
        <w:t>.</w:t>
      </w:r>
    </w:p>
    <w:p w:rsidR="00777F7A" w:rsidRPr="00F25E56" w:rsidRDefault="00777F7A" w:rsidP="00777F7A">
      <w:pPr>
        <w:spacing w:line="276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:rsidR="00777F7A" w:rsidRPr="00F25E56" w:rsidRDefault="0013444A" w:rsidP="00777F7A">
      <w:pPr>
        <w:spacing w:line="276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JO"/>
        </w:rPr>
        <w:t>تؤكد الوزارة انه ليس هنالك تغييرات في شروط العتبة وفي شروط المناقصة</w:t>
      </w:r>
      <w:r w:rsidR="00777F7A" w:rsidRPr="00F25E56">
        <w:rPr>
          <w:rFonts w:asciiTheme="minorBidi" w:hAnsiTheme="minorBidi" w:cstheme="minorBidi" w:hint="cs"/>
          <w:b/>
          <w:bCs/>
          <w:sz w:val="22"/>
          <w:szCs w:val="22"/>
          <w:rtl/>
        </w:rPr>
        <w:t>.</w:t>
      </w:r>
    </w:p>
    <w:p w:rsidR="00777F7A" w:rsidRPr="00F25E56" w:rsidRDefault="00777F7A" w:rsidP="00777F7A">
      <w:pPr>
        <w:spacing w:line="276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:rsidR="003A19DB" w:rsidRPr="00F25E56" w:rsidRDefault="0013444A" w:rsidP="00777F7A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يمكن انزال مستندات المناقصة من موقع الانترنت التابع لوزارة حماية البيئة على العنوان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t xml:space="preserve">: </w:t>
      </w:r>
      <w:hyperlink r:id="rId6" w:history="1">
        <w:r w:rsidR="003A19DB" w:rsidRPr="00F25E56">
          <w:rPr>
            <w:rFonts w:ascii="Arial" w:hAnsi="Arial" w:cs="Arial"/>
            <w:sz w:val="22"/>
            <w:szCs w:val="22"/>
            <w:u w:val="single"/>
          </w:rPr>
          <w:t>www.</w:t>
        </w:r>
        <w:proofErr w:type="gramStart"/>
        <w:r w:rsidR="003A19DB" w:rsidRPr="00F25E56">
          <w:rPr>
            <w:rFonts w:ascii="Arial" w:hAnsi="Arial" w:cs="Arial"/>
            <w:sz w:val="22"/>
            <w:szCs w:val="22"/>
            <w:u w:val="single"/>
          </w:rPr>
          <w:t>sviva.gov.il</w:t>
        </w:r>
      </w:hyperlink>
      <w:r w:rsidR="003A19DB" w:rsidRPr="00F25E56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او من موقع مديرية الممتلكات</w:t>
      </w:r>
      <w:r w:rsidR="003A19DB" w:rsidRPr="00F25E56">
        <w:rPr>
          <w:rFonts w:asciiTheme="minorBidi" w:hAnsiTheme="minorBidi" w:cstheme="minorBidi"/>
          <w:sz w:val="22"/>
          <w:szCs w:val="22"/>
          <w:rtl/>
        </w:rPr>
        <w:t>.</w:t>
      </w:r>
      <w:proofErr w:type="gramEnd"/>
    </w:p>
    <w:p w:rsidR="004C10AF" w:rsidRPr="00F25E56" w:rsidRDefault="004C10AF"/>
    <w:sectPr w:rsidR="004C10AF" w:rsidRPr="00F25E56" w:rsidSect="004C10AF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9DB"/>
    <w:rsid w:val="00032263"/>
    <w:rsid w:val="000A61CE"/>
    <w:rsid w:val="000E56A6"/>
    <w:rsid w:val="0013444A"/>
    <w:rsid w:val="002D7FF9"/>
    <w:rsid w:val="00351577"/>
    <w:rsid w:val="003A19DB"/>
    <w:rsid w:val="00425FFC"/>
    <w:rsid w:val="004C10AF"/>
    <w:rsid w:val="005E1520"/>
    <w:rsid w:val="006B3767"/>
    <w:rsid w:val="00725F54"/>
    <w:rsid w:val="00777F7A"/>
    <w:rsid w:val="00866674"/>
    <w:rsid w:val="0095574A"/>
    <w:rsid w:val="00973AF5"/>
    <w:rsid w:val="00C57FF9"/>
    <w:rsid w:val="00CC1CBA"/>
    <w:rsid w:val="00F1428B"/>
    <w:rsid w:val="00F25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A19DB"/>
    <w:rPr>
      <w:rFonts w:ascii="Arial" w:hAnsi="Arial" w:cs="Arial" w:hint="default"/>
      <w:color w:val="00336B"/>
      <w:u w:val="single"/>
    </w:rPr>
  </w:style>
  <w:style w:type="paragraph" w:styleId="a3">
    <w:name w:val="Balloon Text"/>
    <w:basedOn w:val="a"/>
    <w:link w:val="a4"/>
    <w:rsid w:val="0095574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9557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A19DB"/>
    <w:rPr>
      <w:rFonts w:ascii="Arial" w:hAnsi="Arial" w:cs="Arial" w:hint="default"/>
      <w:color w:val="00336B"/>
      <w:u w:val="single"/>
    </w:rPr>
  </w:style>
  <w:style w:type="paragraph" w:styleId="a3">
    <w:name w:val="Balloon Text"/>
    <w:basedOn w:val="a"/>
    <w:link w:val="a4"/>
    <w:rsid w:val="0095574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9557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sviva.gov.il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581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לימור גיגי</dc:creator>
  <cp:lastModifiedBy>לימור גיגי</cp:lastModifiedBy>
  <cp:revision>2</cp:revision>
  <dcterms:created xsi:type="dcterms:W3CDTF">2013-12-30T10:20:00Z</dcterms:created>
  <dcterms:modified xsi:type="dcterms:W3CDTF">2013-12-30T10:20:00Z</dcterms:modified>
</cp:coreProperties>
</file>